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7AD04" w14:textId="77777777"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14:paraId="5E0545C6" w14:textId="77777777"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0B52962C" w14:textId="77777777" w:rsidR="00206A28" w:rsidRDefault="00206A28" w:rsidP="00206A28">
      <w:pPr>
        <w:pStyle w:val="HTML"/>
      </w:pPr>
      <w:r>
        <w:t xml:space="preserve">  </w:t>
      </w:r>
    </w:p>
    <w:p w14:paraId="7A57D645" w14:textId="77777777"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16C40F6D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7A9093E6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14:paraId="1786CD74" w14:textId="2875CBD3" w:rsidR="00206A28" w:rsidRPr="00095096" w:rsidRDefault="00206A28" w:rsidP="00E45510">
      <w:pPr>
        <w:ind w:firstLine="709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AF7D3B" w:rsidRPr="00AF7D3B">
        <w:rPr>
          <w:color w:val="000000"/>
          <w:lang w:eastAsia="en-US"/>
        </w:rPr>
        <w:t xml:space="preserve">Выполнение работ по проведению капитального ремонта крыши многоквартирного дома № 20 по </w:t>
      </w:r>
      <w:proofErr w:type="spellStart"/>
      <w:r w:rsidR="00AF7D3B" w:rsidRPr="00AF7D3B">
        <w:rPr>
          <w:color w:val="000000"/>
          <w:lang w:eastAsia="en-US"/>
        </w:rPr>
        <w:t>пр-кту</w:t>
      </w:r>
      <w:proofErr w:type="spellEnd"/>
      <w:r w:rsidR="00AF7D3B" w:rsidRPr="00AF7D3B">
        <w:rPr>
          <w:color w:val="000000"/>
          <w:lang w:eastAsia="en-US"/>
        </w:rPr>
        <w:t xml:space="preserve"> Ленина в городе Рубцовске</w:t>
      </w:r>
      <w:r w:rsidR="009773A9">
        <w:rPr>
          <w:color w:val="000000"/>
          <w:lang w:eastAsia="en-US"/>
        </w:rPr>
        <w:t>.</w:t>
      </w:r>
    </w:p>
    <w:p w14:paraId="1DDE0FBE" w14:textId="77777777" w:rsidR="00E45510" w:rsidRDefault="00E45510" w:rsidP="00E45510">
      <w:pPr>
        <w:ind w:firstLine="709"/>
        <w:jc w:val="both"/>
      </w:pPr>
    </w:p>
    <w:p w14:paraId="29848806" w14:textId="260525F7" w:rsidR="00206A28" w:rsidRDefault="00206A28" w:rsidP="00E45510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AF7D3B" w:rsidRPr="00AF7D3B">
        <w:t>4 837 033 (четыре миллиона восемьсот тридцать семь тысяч тридцать три) рубля 30 копеек</w:t>
      </w:r>
      <w:r w:rsidRPr="00361908">
        <w:t>.</w:t>
      </w:r>
    </w:p>
    <w:p w14:paraId="10840A36" w14:textId="77777777" w:rsidR="00E45510" w:rsidRDefault="00E45510" w:rsidP="00E45510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</w:p>
    <w:p w14:paraId="5C632073" w14:textId="4ACF5F33" w:rsidR="00206A28" w:rsidRPr="00A32CFD" w:rsidRDefault="00206A28" w:rsidP="00E45510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61E0C68C" w14:textId="77777777" w:rsidR="00206A28" w:rsidRPr="000F3376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72DE2D9" w14:textId="77777777" w:rsidR="00206A28" w:rsidRDefault="00206A28" w:rsidP="00E45510">
      <w:pPr>
        <w:ind w:firstLine="709"/>
        <w:jc w:val="both"/>
      </w:pPr>
      <w:r w:rsidRPr="00361908">
        <w:t xml:space="preserve">Заказчик: </w:t>
      </w:r>
      <w:r>
        <w:t>Администрация города Рубцовска Алтайского края.</w:t>
      </w:r>
    </w:p>
    <w:p w14:paraId="06644739" w14:textId="77777777" w:rsidR="00206A28" w:rsidRDefault="00206A28" w:rsidP="00E45510">
      <w:pPr>
        <w:ind w:firstLine="709"/>
        <w:jc w:val="both"/>
      </w:pPr>
    </w:p>
    <w:p w14:paraId="500D0583" w14:textId="77777777" w:rsidR="00206A28" w:rsidRDefault="00206A28" w:rsidP="00E45510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1E994816" w14:textId="77777777" w:rsidR="00206A28" w:rsidRDefault="00206A28" w:rsidP="00E45510">
      <w:pPr>
        <w:ind w:firstLine="709"/>
        <w:jc w:val="both"/>
      </w:pPr>
    </w:p>
    <w:p w14:paraId="796F3121" w14:textId="77777777" w:rsidR="00206A28" w:rsidRDefault="00206A28" w:rsidP="00E45510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39BCC795" w14:textId="77777777" w:rsidR="00206A28" w:rsidRDefault="00206A28" w:rsidP="00E45510">
      <w:pPr>
        <w:ind w:firstLine="709"/>
        <w:jc w:val="both"/>
      </w:pPr>
    </w:p>
    <w:p w14:paraId="1A417E11" w14:textId="77777777" w:rsidR="00206A28" w:rsidRPr="00AB3852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14:paraId="5D8E0AF8" w14:textId="77777777" w:rsidR="00206A28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14:paraId="2D47C029" w14:textId="77777777" w:rsidR="00206A28" w:rsidRDefault="00206A28" w:rsidP="00E45510">
      <w:pPr>
        <w:ind w:firstLine="709"/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14:paraId="34A3A63C" w14:textId="77777777" w:rsidR="00206A28" w:rsidRDefault="00206A28" w:rsidP="00206A28">
      <w:pPr>
        <w:jc w:val="right"/>
      </w:pPr>
      <w:r>
        <w:lastRenderedPageBreak/>
        <w:t xml:space="preserve">  Приложение</w:t>
      </w:r>
    </w:p>
    <w:p w14:paraId="052D0E43" w14:textId="77777777" w:rsidR="00206A28" w:rsidRPr="00EE6F0D" w:rsidRDefault="00206A28" w:rsidP="00206A28">
      <w:pPr>
        <w:jc w:val="right"/>
      </w:pPr>
      <w:r>
        <w:t>К протоколу Н(М)ЦК</w:t>
      </w:r>
      <w:r w:rsidRPr="00EE6F0D">
        <w:t xml:space="preserve"> </w:t>
      </w:r>
    </w:p>
    <w:p w14:paraId="2C88D83D" w14:textId="77777777" w:rsidR="00206A28" w:rsidRPr="00EE6F0D" w:rsidRDefault="00206A28" w:rsidP="00206A28">
      <w:pPr>
        <w:jc w:val="right"/>
      </w:pPr>
    </w:p>
    <w:p w14:paraId="18DC62F8" w14:textId="77777777"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14:paraId="59CD9085" w14:textId="77777777" w:rsidR="00206A28" w:rsidRDefault="00206A28" w:rsidP="00206A28">
      <w:pPr>
        <w:jc w:val="center"/>
      </w:pPr>
    </w:p>
    <w:p w14:paraId="1F71B8D7" w14:textId="6857A5A3" w:rsidR="009E3FC6" w:rsidRDefault="00AF7D3B" w:rsidP="00AF7D3B">
      <w:pPr>
        <w:jc w:val="center"/>
        <w:rPr>
          <w:color w:val="000000"/>
          <w:lang w:eastAsia="en-US"/>
        </w:rPr>
      </w:pPr>
      <w:r w:rsidRPr="00AF7D3B">
        <w:rPr>
          <w:color w:val="000000"/>
          <w:lang w:eastAsia="en-US"/>
        </w:rPr>
        <w:t xml:space="preserve">Выполнение работ по проведению капитального ремонта крыши многоквартирного дома № 20 по </w:t>
      </w:r>
      <w:proofErr w:type="spellStart"/>
      <w:r w:rsidRPr="00AF7D3B">
        <w:rPr>
          <w:color w:val="000000"/>
          <w:lang w:eastAsia="en-US"/>
        </w:rPr>
        <w:t>пр-кту</w:t>
      </w:r>
      <w:proofErr w:type="spellEnd"/>
      <w:r w:rsidRPr="00AF7D3B">
        <w:rPr>
          <w:color w:val="000000"/>
          <w:lang w:eastAsia="en-US"/>
        </w:rPr>
        <w:t xml:space="preserve"> Ленина в городе Рубцовске</w:t>
      </w:r>
    </w:p>
    <w:p w14:paraId="057A5D86" w14:textId="77777777" w:rsidR="00AF7D3B" w:rsidRDefault="00AF7D3B" w:rsidP="00AF7D3B">
      <w:pPr>
        <w:jc w:val="center"/>
      </w:pPr>
    </w:p>
    <w:p w14:paraId="0AF3F61A" w14:textId="782430D1" w:rsidR="00834BC5" w:rsidRDefault="00834BC5" w:rsidP="00834BC5">
      <w:pPr>
        <w:jc w:val="both"/>
      </w:pPr>
      <w:r>
        <w:t xml:space="preserve">Основания для расчета: </w:t>
      </w:r>
    </w:p>
    <w:p w14:paraId="4C34F4F9" w14:textId="68CCD94F" w:rsidR="00834BC5" w:rsidRDefault="00834BC5" w:rsidP="00834BC5">
      <w:pPr>
        <w:jc w:val="both"/>
      </w:pPr>
      <w:r>
        <w:t>1. </w:t>
      </w:r>
      <w:r w:rsidR="003348A7" w:rsidRPr="003348A7">
        <w:t xml:space="preserve">ЛСР 02-01-01 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834BC5" w:rsidRPr="00E33699" w14:paraId="520C7246" w14:textId="77777777" w:rsidTr="00283706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14:paraId="26A6D0C5" w14:textId="77777777" w:rsidR="00834BC5" w:rsidRPr="003513FC" w:rsidRDefault="00834BC5" w:rsidP="00283706">
            <w:pPr>
              <w:jc w:val="center"/>
            </w:pPr>
            <w:r w:rsidRPr="003513FC">
              <w:t>№ п</w:t>
            </w:r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8A3E703" w14:textId="77777777" w:rsidR="00834BC5" w:rsidRPr="003513FC" w:rsidRDefault="00834BC5" w:rsidP="00283706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72E248EF" w14:textId="77777777" w:rsidR="00834BC5" w:rsidRPr="003513FC" w:rsidRDefault="00834BC5" w:rsidP="00283706">
            <w:pPr>
              <w:jc w:val="center"/>
            </w:pPr>
            <w:proofErr w:type="gramStart"/>
            <w:r w:rsidRPr="003513FC">
              <w:t>Наименование  работ</w:t>
            </w:r>
            <w:proofErr w:type="gramEnd"/>
            <w:r w:rsidRPr="003513FC">
              <w:t xml:space="preserve">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E14F9C6" w14:textId="77777777" w:rsidR="00834BC5" w:rsidRPr="003513FC" w:rsidRDefault="00834BC5" w:rsidP="00283706">
            <w:r w:rsidRPr="003513FC">
              <w:t xml:space="preserve">Стоимость работ </w:t>
            </w:r>
          </w:p>
          <w:p w14:paraId="35BF11FF" w14:textId="77777777" w:rsidR="00834BC5" w:rsidRPr="003513FC" w:rsidRDefault="00834BC5" w:rsidP="00283706">
            <w:r w:rsidRPr="003513FC">
              <w:t>в ценах на дату</w:t>
            </w:r>
          </w:p>
          <w:p w14:paraId="7E224138" w14:textId="77777777" w:rsidR="00834BC5" w:rsidRPr="003513FC" w:rsidRDefault="00834BC5" w:rsidP="00283706">
            <w:r w:rsidRPr="003513FC">
              <w:t>утверждения сметной</w:t>
            </w:r>
          </w:p>
          <w:p w14:paraId="032CFC88" w14:textId="77777777" w:rsidR="00834BC5" w:rsidRPr="003513FC" w:rsidRDefault="00834BC5" w:rsidP="00283706">
            <w:r w:rsidRPr="003513FC">
              <w:t>документации</w:t>
            </w:r>
          </w:p>
          <w:p w14:paraId="6FE09232" w14:textId="77777777" w:rsidR="00834BC5" w:rsidRPr="003513FC" w:rsidRDefault="00834BC5" w:rsidP="00283706">
            <w:r w:rsidRPr="003513FC">
              <w:t>на I</w:t>
            </w:r>
            <w:r w:rsidR="003D618F" w:rsidRPr="003513FC">
              <w:t>II</w:t>
            </w:r>
            <w:r w:rsidRPr="003513FC">
              <w:t xml:space="preserve"> квартал 2024 года</w:t>
            </w:r>
          </w:p>
          <w:p w14:paraId="15556920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8AEBCD5" w14:textId="77777777" w:rsidR="00834BC5" w:rsidRPr="003513FC" w:rsidRDefault="00834BC5" w:rsidP="00283706">
            <w:pPr>
              <w:jc w:val="both"/>
            </w:pPr>
            <w:r w:rsidRPr="003513FC">
              <w:t>Индекс</w:t>
            </w:r>
          </w:p>
          <w:p w14:paraId="328EE071" w14:textId="77777777" w:rsidR="00834BC5" w:rsidRPr="003513FC" w:rsidRDefault="00834BC5" w:rsidP="00283706">
            <w:r w:rsidRPr="003513FC">
              <w:t xml:space="preserve">фактической </w:t>
            </w:r>
          </w:p>
          <w:p w14:paraId="2E451735" w14:textId="77777777" w:rsidR="00834BC5" w:rsidRPr="003513FC" w:rsidRDefault="00834BC5" w:rsidP="00283706">
            <w:r w:rsidRPr="003513FC">
              <w:t>инфляции</w:t>
            </w:r>
          </w:p>
          <w:p w14:paraId="2B982306" w14:textId="77777777" w:rsidR="00834BC5" w:rsidRPr="003513FC" w:rsidRDefault="00834BC5" w:rsidP="00283706">
            <w:r w:rsidRPr="003513FC">
              <w:t> </w:t>
            </w:r>
          </w:p>
          <w:p w14:paraId="06845DB2" w14:textId="77777777" w:rsidR="00834BC5" w:rsidRPr="003513FC" w:rsidRDefault="00834BC5" w:rsidP="00283706">
            <w:r w:rsidRPr="003513FC">
              <w:t> </w:t>
            </w:r>
          </w:p>
          <w:p w14:paraId="1F0B3834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77E1C2" w14:textId="77777777" w:rsidR="00834BC5" w:rsidRPr="003513FC" w:rsidRDefault="00834BC5" w:rsidP="00283706">
            <w:r w:rsidRPr="003513FC">
              <w:t>Стоимость работ в ценах</w:t>
            </w:r>
          </w:p>
          <w:p w14:paraId="6E1C9229" w14:textId="77777777" w:rsidR="00834BC5" w:rsidRPr="003513FC" w:rsidRDefault="00834BC5" w:rsidP="00283706">
            <w:r w:rsidRPr="003513FC">
              <w:t>на дату формирования</w:t>
            </w:r>
          </w:p>
          <w:p w14:paraId="5920220F" w14:textId="77777777" w:rsidR="00834BC5" w:rsidRPr="003513FC" w:rsidRDefault="00834BC5" w:rsidP="00283706">
            <w:r w:rsidRPr="003513FC">
              <w:t xml:space="preserve"> начальной</w:t>
            </w:r>
          </w:p>
          <w:p w14:paraId="40C77A55" w14:textId="77777777" w:rsidR="00834BC5" w:rsidRPr="003513FC" w:rsidRDefault="00834BC5" w:rsidP="00283706">
            <w:r w:rsidRPr="003513FC">
              <w:t xml:space="preserve">(максимальной) цены </w:t>
            </w:r>
          </w:p>
          <w:p w14:paraId="3FACE366" w14:textId="72A9F6DF" w:rsidR="00834BC5" w:rsidRPr="003513FC" w:rsidRDefault="00834BC5" w:rsidP="00283706">
            <w:r>
              <w:t xml:space="preserve">контракта </w:t>
            </w:r>
            <w:r w:rsidR="009E3FC6" w:rsidRPr="009E3FC6">
              <w:t>(</w:t>
            </w:r>
            <w:r w:rsidR="00E0674F">
              <w:t>но</w:t>
            </w:r>
            <w:r w:rsidR="009E3FC6" w:rsidRPr="009E3FC6">
              <w:t>ябрь 2024 г.)</w:t>
            </w:r>
          </w:p>
          <w:p w14:paraId="669C95B2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027BF1C" w14:textId="77777777" w:rsidR="00834BC5" w:rsidRPr="003513FC" w:rsidRDefault="00834BC5" w:rsidP="00283706">
            <w:r w:rsidRPr="003513FC">
              <w:t xml:space="preserve">Индекс </w:t>
            </w:r>
          </w:p>
          <w:p w14:paraId="2FDB48CC" w14:textId="77777777" w:rsidR="00834BC5" w:rsidRPr="003513FC" w:rsidRDefault="00834BC5" w:rsidP="00283706">
            <w:r w:rsidRPr="003513FC">
              <w:t>прогнозной</w:t>
            </w:r>
          </w:p>
          <w:p w14:paraId="0A8499B9" w14:textId="77777777" w:rsidR="00834BC5" w:rsidRPr="003513FC" w:rsidRDefault="00834BC5" w:rsidP="00283706">
            <w:r w:rsidRPr="003513FC">
              <w:t>инфляции</w:t>
            </w:r>
          </w:p>
          <w:p w14:paraId="1C09F8FE" w14:textId="77777777" w:rsidR="00834BC5" w:rsidRPr="003513FC" w:rsidRDefault="00834BC5" w:rsidP="00283706">
            <w:r w:rsidRPr="003513FC">
              <w:t> </w:t>
            </w:r>
          </w:p>
          <w:p w14:paraId="45A1F73F" w14:textId="77777777" w:rsidR="00834BC5" w:rsidRPr="003513FC" w:rsidRDefault="00834BC5" w:rsidP="00283706">
            <w:r w:rsidRPr="003513FC">
              <w:t> </w:t>
            </w:r>
          </w:p>
          <w:p w14:paraId="719716F5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58A47F" w14:textId="77777777" w:rsidR="00834BC5" w:rsidRPr="003513FC" w:rsidRDefault="00834BC5" w:rsidP="00283706">
            <w:r w:rsidRPr="003513FC">
              <w:t>Начальная (максимальная)</w:t>
            </w:r>
          </w:p>
          <w:p w14:paraId="7FAB80C3" w14:textId="77777777" w:rsidR="00834BC5" w:rsidRPr="003513FC" w:rsidRDefault="00834BC5" w:rsidP="00283706">
            <w:r w:rsidRPr="003513FC">
              <w:t>цена контракта с учетом</w:t>
            </w:r>
          </w:p>
          <w:p w14:paraId="7177B6DE" w14:textId="77777777" w:rsidR="00834BC5" w:rsidRPr="003513FC" w:rsidRDefault="00834BC5" w:rsidP="00283706">
            <w:r w:rsidRPr="003513FC">
              <w:t>индекса прогнозной</w:t>
            </w:r>
          </w:p>
          <w:p w14:paraId="18AF5092" w14:textId="77777777" w:rsidR="00834BC5" w:rsidRPr="003513FC" w:rsidRDefault="00834BC5" w:rsidP="00283706">
            <w:r w:rsidRPr="003513FC">
              <w:t>инфляции на период</w:t>
            </w:r>
          </w:p>
          <w:p w14:paraId="18B2B680" w14:textId="77777777" w:rsidR="00834BC5" w:rsidRPr="003513FC" w:rsidRDefault="00834BC5" w:rsidP="00283706">
            <w:r w:rsidRPr="003513FC">
              <w:t>выполнения работ</w:t>
            </w:r>
          </w:p>
          <w:p w14:paraId="1B100E97" w14:textId="77777777" w:rsidR="00834BC5" w:rsidRPr="003513FC" w:rsidRDefault="00834BC5" w:rsidP="00283706">
            <w:r w:rsidRPr="003513FC">
              <w:t> </w:t>
            </w:r>
          </w:p>
        </w:tc>
      </w:tr>
      <w:tr w:rsidR="00834BC5" w:rsidRPr="00E33699" w14:paraId="34BA6293" w14:textId="77777777" w:rsidTr="00283706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14:paraId="4288C2D8" w14:textId="77777777" w:rsidR="00834BC5" w:rsidRPr="003513FC" w:rsidRDefault="00834BC5" w:rsidP="00283706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A7A307" w14:textId="77777777" w:rsidR="00834BC5" w:rsidRPr="003513FC" w:rsidRDefault="00834BC5" w:rsidP="00283706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14:paraId="2125ECC1" w14:textId="77777777" w:rsidR="00834BC5" w:rsidRPr="003513FC" w:rsidRDefault="00834BC5" w:rsidP="00283706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6F87E35" w14:textId="77777777" w:rsidR="00834BC5" w:rsidRPr="003513FC" w:rsidRDefault="00834BC5" w:rsidP="00283706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60E85C7" w14:textId="77777777" w:rsidR="00834BC5" w:rsidRPr="003513FC" w:rsidRDefault="00834BC5" w:rsidP="00283706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2F0AEB" w14:textId="77777777" w:rsidR="00834BC5" w:rsidRPr="003513FC" w:rsidRDefault="00834BC5" w:rsidP="00283706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5C2BB3A" w14:textId="77777777" w:rsidR="00834BC5" w:rsidRPr="003513FC" w:rsidRDefault="00834BC5" w:rsidP="00283706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958273" w14:textId="77777777" w:rsidR="00834BC5" w:rsidRPr="003513FC" w:rsidRDefault="00834BC5" w:rsidP="00283706">
            <w:pPr>
              <w:jc w:val="center"/>
            </w:pPr>
            <w:r w:rsidRPr="003513FC">
              <w:t>8</w:t>
            </w:r>
          </w:p>
        </w:tc>
      </w:tr>
      <w:tr w:rsidR="00AF7D3B" w:rsidRPr="00E33699" w14:paraId="3EEDC775" w14:textId="77777777" w:rsidTr="00E0674F">
        <w:trPr>
          <w:trHeight w:val="285"/>
        </w:trPr>
        <w:tc>
          <w:tcPr>
            <w:tcW w:w="572" w:type="dxa"/>
            <w:shd w:val="clear" w:color="auto" w:fill="auto"/>
            <w:noWrap/>
            <w:hideMark/>
          </w:tcPr>
          <w:p w14:paraId="6D647159" w14:textId="3B346E93" w:rsidR="00AF7D3B" w:rsidRPr="003513FC" w:rsidRDefault="00AF7D3B" w:rsidP="00AF7D3B">
            <w:pPr>
              <w:jc w:val="center"/>
            </w:pPr>
            <w:r w:rsidRPr="003513FC">
              <w:t>1 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14:paraId="415D5C44" w14:textId="64E4B596" w:rsidR="00AF7D3B" w:rsidRPr="003348A7" w:rsidRDefault="00AF7D3B" w:rsidP="00AF7D3B">
            <w:pPr>
              <w:rPr>
                <w:color w:val="000000"/>
                <w:lang w:eastAsia="en-US"/>
              </w:rPr>
            </w:pPr>
            <w:r w:rsidRPr="0074548E">
              <w:rPr>
                <w:color w:val="000000"/>
                <w:lang w:eastAsia="en-US"/>
              </w:rPr>
              <w:t>ЛСР 02-01-01</w:t>
            </w:r>
            <w:r>
              <w:rPr>
                <w:color w:val="000000"/>
                <w:lang w:eastAsia="en-US"/>
              </w:rPr>
              <w:t xml:space="preserve"> </w:t>
            </w:r>
            <w:r w:rsidRPr="00B76C9F">
              <w:t>Капитальный ремонт крыши многоквартирного дома №</w:t>
            </w:r>
            <w:r>
              <w:t xml:space="preserve"> </w:t>
            </w:r>
            <w:r w:rsidRPr="00B76C9F">
              <w:t xml:space="preserve">20 по </w:t>
            </w:r>
            <w:proofErr w:type="spellStart"/>
            <w:r w:rsidRPr="00B76C9F">
              <w:t>пр-кту</w:t>
            </w:r>
            <w:proofErr w:type="spellEnd"/>
            <w:r w:rsidRPr="00B76C9F">
              <w:t xml:space="preserve"> Ленина в городе Рубцовске</w:t>
            </w:r>
          </w:p>
        </w:tc>
        <w:tc>
          <w:tcPr>
            <w:tcW w:w="1701" w:type="dxa"/>
            <w:shd w:val="clear" w:color="auto" w:fill="auto"/>
            <w:hideMark/>
          </w:tcPr>
          <w:p w14:paraId="35A97D23" w14:textId="097AE92F" w:rsidR="00AF7D3B" w:rsidRPr="003513FC" w:rsidRDefault="00AF7D3B" w:rsidP="00AF7D3B">
            <w:pPr>
              <w:jc w:val="right"/>
            </w:pPr>
            <w:r w:rsidRPr="00B76C9F">
              <w:t>3</w:t>
            </w:r>
            <w:r>
              <w:t xml:space="preserve"> </w:t>
            </w:r>
            <w:r w:rsidRPr="00B76C9F">
              <w:t>951</w:t>
            </w:r>
            <w:r>
              <w:t xml:space="preserve"> </w:t>
            </w:r>
            <w:r w:rsidRPr="00B76C9F">
              <w:t>824,59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423278CA" w14:textId="66050A06" w:rsidR="00AF7D3B" w:rsidRPr="003513FC" w:rsidRDefault="00AF7D3B" w:rsidP="00AF7D3B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2550A564" w14:textId="42700527" w:rsidR="00AF7D3B" w:rsidRPr="003513FC" w:rsidRDefault="00AF7D3B" w:rsidP="00AF7D3B">
            <w:pPr>
              <w:jc w:val="right"/>
            </w:pPr>
            <w:r w:rsidRPr="00B76C9F">
              <w:t>3</w:t>
            </w:r>
            <w:r>
              <w:t xml:space="preserve"> </w:t>
            </w:r>
            <w:r w:rsidRPr="00B76C9F">
              <w:t>951</w:t>
            </w:r>
            <w:r>
              <w:t xml:space="preserve"> </w:t>
            </w:r>
            <w:r w:rsidRPr="00B76C9F">
              <w:t>824,59</w:t>
            </w:r>
          </w:p>
        </w:tc>
        <w:tc>
          <w:tcPr>
            <w:tcW w:w="1418" w:type="dxa"/>
            <w:shd w:val="clear" w:color="auto" w:fill="auto"/>
            <w:noWrap/>
          </w:tcPr>
          <w:p w14:paraId="21E5B629" w14:textId="4E5367A2" w:rsidR="00AF7D3B" w:rsidRDefault="00AF7D3B" w:rsidP="00AF7D3B">
            <w:pPr>
              <w:jc w:val="center"/>
            </w:pPr>
            <w:r>
              <w:t>1,0383</w:t>
            </w:r>
          </w:p>
        </w:tc>
        <w:tc>
          <w:tcPr>
            <w:tcW w:w="1843" w:type="dxa"/>
            <w:shd w:val="clear" w:color="auto" w:fill="auto"/>
          </w:tcPr>
          <w:p w14:paraId="048A0BA7" w14:textId="66B12E0C" w:rsidR="00AF7D3B" w:rsidRPr="003513FC" w:rsidRDefault="00AF7D3B" w:rsidP="00AF7D3B">
            <w:pPr>
              <w:jc w:val="right"/>
            </w:pPr>
            <w:r w:rsidRPr="009254C0">
              <w:t>4</w:t>
            </w:r>
            <w:r>
              <w:t> </w:t>
            </w:r>
            <w:r w:rsidRPr="009254C0">
              <w:t>103</w:t>
            </w:r>
            <w:r>
              <w:t xml:space="preserve"> </w:t>
            </w:r>
            <w:r w:rsidRPr="009254C0">
              <w:t>179,47</w:t>
            </w:r>
          </w:p>
        </w:tc>
      </w:tr>
      <w:tr w:rsidR="00AF7D3B" w:rsidRPr="00E33699" w14:paraId="1BEFE028" w14:textId="77777777" w:rsidTr="00283706">
        <w:trPr>
          <w:trHeight w:val="264"/>
        </w:trPr>
        <w:tc>
          <w:tcPr>
            <w:tcW w:w="572" w:type="dxa"/>
            <w:shd w:val="clear" w:color="auto" w:fill="auto"/>
          </w:tcPr>
          <w:p w14:paraId="4309996A" w14:textId="2D37B3F4" w:rsidR="00AF7D3B" w:rsidRDefault="00AF7D3B" w:rsidP="00AF7D3B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624F3D0A" w14:textId="77777777" w:rsidR="00AF7D3B" w:rsidRDefault="00AF7D3B" w:rsidP="00AF7D3B">
            <w:pPr>
              <w:tabs>
                <w:tab w:val="left" w:pos="4320"/>
              </w:tabs>
            </w:pPr>
            <w:r w:rsidRPr="003348A7">
              <w:t>Непредвиденные затраты 2%</w:t>
            </w:r>
          </w:p>
        </w:tc>
        <w:tc>
          <w:tcPr>
            <w:tcW w:w="1701" w:type="dxa"/>
            <w:shd w:val="clear" w:color="auto" w:fill="auto"/>
          </w:tcPr>
          <w:p w14:paraId="14E5980E" w14:textId="08109A69" w:rsidR="00AF7D3B" w:rsidRPr="003513FC" w:rsidRDefault="00AF7D3B" w:rsidP="00AF7D3B">
            <w:pPr>
              <w:jc w:val="right"/>
            </w:pPr>
            <w:r w:rsidRPr="00B76C9F">
              <w:t>79</w:t>
            </w:r>
            <w:r>
              <w:t xml:space="preserve"> </w:t>
            </w:r>
            <w:r w:rsidRPr="00B76C9F">
              <w:t>036,49</w:t>
            </w:r>
          </w:p>
        </w:tc>
        <w:tc>
          <w:tcPr>
            <w:tcW w:w="1559" w:type="dxa"/>
            <w:shd w:val="clear" w:color="auto" w:fill="auto"/>
          </w:tcPr>
          <w:p w14:paraId="47070862" w14:textId="29D060E2" w:rsidR="00AF7D3B" w:rsidRDefault="00AF7D3B" w:rsidP="00AF7D3B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73D97363" w14:textId="34142BED" w:rsidR="00AF7D3B" w:rsidRPr="003513FC" w:rsidRDefault="00AF7D3B" w:rsidP="00AF7D3B">
            <w:pPr>
              <w:jc w:val="right"/>
            </w:pPr>
            <w:r w:rsidRPr="00B76C9F">
              <w:t>79</w:t>
            </w:r>
            <w:r>
              <w:t xml:space="preserve"> </w:t>
            </w:r>
            <w:r w:rsidRPr="00B76C9F">
              <w:t>036,49</w:t>
            </w:r>
          </w:p>
        </w:tc>
        <w:tc>
          <w:tcPr>
            <w:tcW w:w="1418" w:type="dxa"/>
            <w:shd w:val="clear" w:color="auto" w:fill="auto"/>
          </w:tcPr>
          <w:p w14:paraId="782C8A5B" w14:textId="05E057F8" w:rsidR="00AF7D3B" w:rsidRDefault="00AF7D3B" w:rsidP="00AF7D3B">
            <w:pPr>
              <w:jc w:val="center"/>
            </w:pPr>
            <w:r>
              <w:t>1,0383</w:t>
            </w:r>
          </w:p>
        </w:tc>
        <w:tc>
          <w:tcPr>
            <w:tcW w:w="1843" w:type="dxa"/>
            <w:shd w:val="clear" w:color="auto" w:fill="auto"/>
          </w:tcPr>
          <w:p w14:paraId="5FC4CCC1" w14:textId="06EF276D" w:rsidR="00AF7D3B" w:rsidRDefault="00AF7D3B" w:rsidP="00AF7D3B">
            <w:pPr>
              <w:jc w:val="right"/>
            </w:pPr>
            <w:r w:rsidRPr="009254C0">
              <w:t>82</w:t>
            </w:r>
            <w:r>
              <w:t xml:space="preserve"> </w:t>
            </w:r>
            <w:r w:rsidRPr="009254C0">
              <w:t>063,5</w:t>
            </w:r>
            <w:r>
              <w:t>9</w:t>
            </w:r>
          </w:p>
        </w:tc>
      </w:tr>
      <w:tr w:rsidR="00FC0468" w:rsidRPr="00E33699" w14:paraId="14390784" w14:textId="77777777" w:rsidTr="00283706">
        <w:trPr>
          <w:trHeight w:val="264"/>
        </w:trPr>
        <w:tc>
          <w:tcPr>
            <w:tcW w:w="572" w:type="dxa"/>
            <w:shd w:val="clear" w:color="auto" w:fill="auto"/>
          </w:tcPr>
          <w:p w14:paraId="5C77226A" w14:textId="4CFF5A67" w:rsidR="00FC0468" w:rsidRPr="003513FC" w:rsidRDefault="00FC0468" w:rsidP="00FC0468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61702C13" w14:textId="77777777" w:rsidR="00FC0468" w:rsidRDefault="00FC0468" w:rsidP="00FC0468">
            <w:r w:rsidRPr="003348A7">
              <w:t>Итого с непредвиденными</w:t>
            </w:r>
          </w:p>
        </w:tc>
        <w:tc>
          <w:tcPr>
            <w:tcW w:w="1701" w:type="dxa"/>
            <w:shd w:val="clear" w:color="auto" w:fill="auto"/>
          </w:tcPr>
          <w:p w14:paraId="2757C080" w14:textId="43324C9D" w:rsidR="00FC0468" w:rsidRPr="003513FC" w:rsidRDefault="00AF7D3B" w:rsidP="00AF7D3B">
            <w:pPr>
              <w:jc w:val="right"/>
            </w:pPr>
            <w:r w:rsidRPr="00AF7D3B">
              <w:t>4 030 861,08</w:t>
            </w:r>
          </w:p>
        </w:tc>
        <w:tc>
          <w:tcPr>
            <w:tcW w:w="1559" w:type="dxa"/>
            <w:shd w:val="clear" w:color="auto" w:fill="auto"/>
          </w:tcPr>
          <w:p w14:paraId="6C80C20B" w14:textId="7B6B4AA7" w:rsidR="00FC0468" w:rsidRPr="003513FC" w:rsidRDefault="00FC0468" w:rsidP="00FC0468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22A10E25" w14:textId="74C898D6" w:rsidR="00FC0468" w:rsidRPr="003513FC" w:rsidRDefault="008D1C5B" w:rsidP="00AF7D3B">
            <w:pPr>
              <w:jc w:val="right"/>
            </w:pPr>
            <w:r w:rsidRPr="008D1C5B">
              <w:t>4 030 861,08</w:t>
            </w:r>
          </w:p>
        </w:tc>
        <w:tc>
          <w:tcPr>
            <w:tcW w:w="1418" w:type="dxa"/>
            <w:shd w:val="clear" w:color="auto" w:fill="auto"/>
          </w:tcPr>
          <w:p w14:paraId="17A85585" w14:textId="5F6BC94E" w:rsidR="00FC0468" w:rsidRDefault="008D1C5B" w:rsidP="00FC0468">
            <w:pPr>
              <w:jc w:val="center"/>
            </w:pPr>
            <w:r w:rsidRPr="008D1C5B">
              <w:t>1,0383</w:t>
            </w:r>
          </w:p>
        </w:tc>
        <w:tc>
          <w:tcPr>
            <w:tcW w:w="1843" w:type="dxa"/>
            <w:shd w:val="clear" w:color="auto" w:fill="auto"/>
          </w:tcPr>
          <w:p w14:paraId="2FE58C02" w14:textId="7E60ED2D" w:rsidR="00FC0468" w:rsidRDefault="00FC0468" w:rsidP="00AF7D3B">
            <w:pPr>
              <w:jc w:val="right"/>
            </w:pPr>
            <w:r w:rsidRPr="003F0E5A">
              <w:t>11</w:t>
            </w:r>
            <w:r>
              <w:t xml:space="preserve"> </w:t>
            </w:r>
            <w:r w:rsidRPr="003F0E5A">
              <w:t>097</w:t>
            </w:r>
            <w:r>
              <w:t xml:space="preserve"> </w:t>
            </w:r>
            <w:r w:rsidRPr="003F0E5A">
              <w:t>884,7</w:t>
            </w:r>
            <w:r>
              <w:t>1</w:t>
            </w:r>
          </w:p>
        </w:tc>
      </w:tr>
      <w:tr w:rsidR="00AF7D3B" w:rsidRPr="00E33699" w14:paraId="26FFE655" w14:textId="77777777" w:rsidTr="00283706">
        <w:trPr>
          <w:trHeight w:val="264"/>
        </w:trPr>
        <w:tc>
          <w:tcPr>
            <w:tcW w:w="572" w:type="dxa"/>
            <w:shd w:val="clear" w:color="auto" w:fill="auto"/>
          </w:tcPr>
          <w:p w14:paraId="6AE1FDCF" w14:textId="7B3BF52F" w:rsidR="00AF7D3B" w:rsidRDefault="00AF7D3B" w:rsidP="00AF7D3B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7AD2EA81" w14:textId="15B9974D" w:rsidR="00AF7D3B" w:rsidRDefault="00AF7D3B" w:rsidP="00AF7D3B">
            <w:r>
              <w:t>НДС 20%</w:t>
            </w:r>
          </w:p>
        </w:tc>
        <w:tc>
          <w:tcPr>
            <w:tcW w:w="1701" w:type="dxa"/>
            <w:shd w:val="clear" w:color="auto" w:fill="auto"/>
          </w:tcPr>
          <w:p w14:paraId="087B3DE5" w14:textId="21900F41" w:rsidR="00AF7D3B" w:rsidRPr="003513FC" w:rsidRDefault="00AF7D3B" w:rsidP="00AF7D3B">
            <w:pPr>
              <w:jc w:val="right"/>
            </w:pPr>
            <w:r w:rsidRPr="00B76C9F">
              <w:t>806</w:t>
            </w:r>
            <w:r>
              <w:t xml:space="preserve"> </w:t>
            </w:r>
            <w:r w:rsidRPr="00B76C9F">
              <w:t>172,22</w:t>
            </w:r>
          </w:p>
        </w:tc>
        <w:tc>
          <w:tcPr>
            <w:tcW w:w="1559" w:type="dxa"/>
            <w:shd w:val="clear" w:color="auto" w:fill="auto"/>
          </w:tcPr>
          <w:p w14:paraId="7B02245F" w14:textId="2F87BCDF" w:rsidR="00AF7D3B" w:rsidRPr="003513FC" w:rsidRDefault="00AF7D3B" w:rsidP="00AF7D3B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1C3A5AD5" w14:textId="212B72A2" w:rsidR="00AF7D3B" w:rsidRPr="003513FC" w:rsidRDefault="00AF7D3B" w:rsidP="00AF7D3B">
            <w:pPr>
              <w:jc w:val="right"/>
            </w:pPr>
            <w:r w:rsidRPr="00B76C9F">
              <w:t>806</w:t>
            </w:r>
            <w:r>
              <w:t xml:space="preserve"> </w:t>
            </w:r>
            <w:r w:rsidRPr="00B76C9F">
              <w:t>172,22</w:t>
            </w:r>
          </w:p>
        </w:tc>
        <w:tc>
          <w:tcPr>
            <w:tcW w:w="1418" w:type="dxa"/>
            <w:shd w:val="clear" w:color="auto" w:fill="auto"/>
          </w:tcPr>
          <w:p w14:paraId="05BB5CD9" w14:textId="22F5E4A7" w:rsidR="00AF7D3B" w:rsidRDefault="00AF7D3B" w:rsidP="00AF7D3B">
            <w:pPr>
              <w:jc w:val="center"/>
            </w:pPr>
            <w:r>
              <w:t>1,0383</w:t>
            </w:r>
          </w:p>
        </w:tc>
        <w:tc>
          <w:tcPr>
            <w:tcW w:w="1843" w:type="dxa"/>
            <w:shd w:val="clear" w:color="auto" w:fill="auto"/>
          </w:tcPr>
          <w:p w14:paraId="7FE59E89" w14:textId="3FEF6572" w:rsidR="00AF7D3B" w:rsidRDefault="00AF7D3B" w:rsidP="00AF7D3B">
            <w:pPr>
              <w:jc w:val="right"/>
            </w:pPr>
            <w:r w:rsidRPr="009254C0">
              <w:t>837</w:t>
            </w:r>
            <w:r>
              <w:t xml:space="preserve"> </w:t>
            </w:r>
            <w:r w:rsidRPr="009254C0">
              <w:t>048,61</w:t>
            </w:r>
          </w:p>
        </w:tc>
      </w:tr>
      <w:tr w:rsidR="00AF7D3B" w:rsidRPr="00E33699" w14:paraId="64FF43F8" w14:textId="77777777" w:rsidTr="00283706">
        <w:trPr>
          <w:trHeight w:val="264"/>
        </w:trPr>
        <w:tc>
          <w:tcPr>
            <w:tcW w:w="572" w:type="dxa"/>
            <w:shd w:val="clear" w:color="auto" w:fill="auto"/>
          </w:tcPr>
          <w:p w14:paraId="42340865" w14:textId="463A0F20" w:rsidR="00AF7D3B" w:rsidRDefault="00AF7D3B" w:rsidP="00AF7D3B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6132E966" w14:textId="0964F95F" w:rsidR="00AF7D3B" w:rsidRDefault="00AF7D3B" w:rsidP="00AF7D3B">
            <w:r w:rsidRPr="0087224E">
              <w:t>Итого Н(М)ЦК с НДС</w:t>
            </w:r>
          </w:p>
        </w:tc>
        <w:tc>
          <w:tcPr>
            <w:tcW w:w="1701" w:type="dxa"/>
            <w:shd w:val="clear" w:color="auto" w:fill="auto"/>
          </w:tcPr>
          <w:p w14:paraId="7930DEAB" w14:textId="5C1717BE" w:rsidR="00AF7D3B" w:rsidRPr="003513FC" w:rsidRDefault="00AF7D3B" w:rsidP="00AF7D3B">
            <w:pPr>
              <w:jc w:val="right"/>
            </w:pPr>
            <w:r w:rsidRPr="00B76C9F">
              <w:t>4</w:t>
            </w:r>
            <w:r>
              <w:t xml:space="preserve"> </w:t>
            </w:r>
            <w:r w:rsidRPr="00B76C9F">
              <w:t>837</w:t>
            </w:r>
            <w:r>
              <w:t xml:space="preserve"> </w:t>
            </w:r>
            <w:r w:rsidRPr="00B76C9F">
              <w:t>033,3</w:t>
            </w:r>
            <w:r>
              <w:t>0</w:t>
            </w:r>
          </w:p>
        </w:tc>
        <w:tc>
          <w:tcPr>
            <w:tcW w:w="1559" w:type="dxa"/>
            <w:shd w:val="clear" w:color="auto" w:fill="auto"/>
          </w:tcPr>
          <w:p w14:paraId="62DB468C" w14:textId="1EE0444E" w:rsidR="00AF7D3B" w:rsidRPr="003513FC" w:rsidRDefault="00AF7D3B" w:rsidP="00AF7D3B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112E4F97" w14:textId="1EBB4FF6" w:rsidR="00AF7D3B" w:rsidRPr="003513FC" w:rsidRDefault="00AF7D3B" w:rsidP="00AF7D3B">
            <w:pPr>
              <w:jc w:val="right"/>
            </w:pPr>
            <w:r w:rsidRPr="00B76C9F">
              <w:t>4</w:t>
            </w:r>
            <w:r>
              <w:t xml:space="preserve"> </w:t>
            </w:r>
            <w:r w:rsidRPr="00B76C9F">
              <w:t>837</w:t>
            </w:r>
            <w:r>
              <w:t xml:space="preserve"> </w:t>
            </w:r>
            <w:r w:rsidRPr="00B76C9F">
              <w:t>033,3</w:t>
            </w:r>
            <w:r>
              <w:t>0</w:t>
            </w:r>
          </w:p>
        </w:tc>
        <w:tc>
          <w:tcPr>
            <w:tcW w:w="1418" w:type="dxa"/>
            <w:shd w:val="clear" w:color="auto" w:fill="auto"/>
          </w:tcPr>
          <w:p w14:paraId="38B00875" w14:textId="33993FA4" w:rsidR="00AF7D3B" w:rsidRDefault="00AF7D3B" w:rsidP="00AF7D3B">
            <w:pPr>
              <w:jc w:val="center"/>
            </w:pPr>
            <w:r>
              <w:t>1,0383</w:t>
            </w:r>
          </w:p>
        </w:tc>
        <w:tc>
          <w:tcPr>
            <w:tcW w:w="1843" w:type="dxa"/>
            <w:shd w:val="clear" w:color="auto" w:fill="auto"/>
          </w:tcPr>
          <w:p w14:paraId="5441379C" w14:textId="2C547A95" w:rsidR="00AF7D3B" w:rsidRDefault="00AF7D3B" w:rsidP="00AF7D3B">
            <w:pPr>
              <w:tabs>
                <w:tab w:val="left" w:pos="315"/>
              </w:tabs>
              <w:jc w:val="right"/>
            </w:pPr>
            <w:r w:rsidRPr="009254C0">
              <w:t>5</w:t>
            </w:r>
            <w:r>
              <w:t xml:space="preserve"> </w:t>
            </w:r>
            <w:r w:rsidRPr="009254C0">
              <w:t>022</w:t>
            </w:r>
            <w:r>
              <w:t xml:space="preserve"> </w:t>
            </w:r>
            <w:r w:rsidRPr="009254C0">
              <w:t>291,6</w:t>
            </w:r>
            <w:r>
              <w:t>7</w:t>
            </w:r>
          </w:p>
        </w:tc>
      </w:tr>
      <w:tr w:rsidR="009E3FC6" w:rsidRPr="00E33699" w14:paraId="26307CFD" w14:textId="77777777" w:rsidTr="00283706">
        <w:trPr>
          <w:trHeight w:val="264"/>
        </w:trPr>
        <w:tc>
          <w:tcPr>
            <w:tcW w:w="572" w:type="dxa"/>
            <w:shd w:val="clear" w:color="auto" w:fill="auto"/>
          </w:tcPr>
          <w:p w14:paraId="02480AE6" w14:textId="77777777" w:rsidR="009E3FC6" w:rsidRDefault="009E3FC6" w:rsidP="009E3FC6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20D6C1B8" w14:textId="01BF66A4" w:rsidR="009E3FC6" w:rsidRDefault="009E3FC6" w:rsidP="009E3FC6">
            <w:r w:rsidRPr="0087224E">
              <w:t>Н(М)ЦК с учетом доведенных лимитов</w:t>
            </w:r>
          </w:p>
        </w:tc>
        <w:tc>
          <w:tcPr>
            <w:tcW w:w="1701" w:type="dxa"/>
            <w:shd w:val="clear" w:color="auto" w:fill="auto"/>
          </w:tcPr>
          <w:p w14:paraId="69D2711B" w14:textId="77777777" w:rsidR="009E3FC6" w:rsidRPr="003348A7" w:rsidRDefault="009E3FC6" w:rsidP="009E3FC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494A11AB" w14:textId="77777777" w:rsidR="009E3FC6" w:rsidRDefault="009E3FC6" w:rsidP="009E3FC6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3994A670" w14:textId="77777777" w:rsidR="009E3FC6" w:rsidRPr="003348A7" w:rsidRDefault="009E3FC6" w:rsidP="009E3FC6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14:paraId="16C1DDF2" w14:textId="77777777" w:rsidR="009E3FC6" w:rsidRDefault="009E3FC6" w:rsidP="009E3FC6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266C5CCA" w14:textId="5722EF29" w:rsidR="009E3FC6" w:rsidRPr="00E102A8" w:rsidRDefault="00AF7D3B" w:rsidP="00AF7D3B">
            <w:pPr>
              <w:tabs>
                <w:tab w:val="left" w:pos="315"/>
              </w:tabs>
              <w:jc w:val="right"/>
            </w:pPr>
            <w:r w:rsidRPr="00AF7D3B">
              <w:t>4 837 033,30</w:t>
            </w:r>
          </w:p>
        </w:tc>
      </w:tr>
    </w:tbl>
    <w:p w14:paraId="2FDF7B4E" w14:textId="77777777" w:rsidR="00834BC5" w:rsidRDefault="00834BC5" w:rsidP="00834BC5"/>
    <w:p w14:paraId="063C137F" w14:textId="6577F7A0" w:rsidR="00FC0468" w:rsidRDefault="00FC0468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Начало выполнения работ – декабрь 2024 г. Окончание выполнения работ – ма</w:t>
      </w:r>
      <w:r w:rsidR="008D1C5B">
        <w:t>й</w:t>
      </w:r>
      <w:r>
        <w:t xml:space="preserve"> 2025 г.</w:t>
      </w:r>
    </w:p>
    <w:p w14:paraId="41C8C12A" w14:textId="77777777" w:rsidR="008D1C5B" w:rsidRDefault="008D1C5B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D1C5B">
        <w:t xml:space="preserve">Стоимость выполнения работ по объекту в ценах III квартала 2024 года с учетом НДС </w:t>
      </w:r>
      <w:proofErr w:type="gramStart"/>
      <w:r w:rsidRPr="008D1C5B">
        <w:t>составляет  4</w:t>
      </w:r>
      <w:proofErr w:type="gramEnd"/>
      <w:r w:rsidRPr="008D1C5B">
        <w:t xml:space="preserve"> 837 033,30руб. </w:t>
      </w:r>
    </w:p>
    <w:p w14:paraId="1776F485" w14:textId="74BAEAA5" w:rsidR="00FC0468" w:rsidRDefault="00FC0468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Коэффициент фактической инфляции = 1.</w:t>
      </w:r>
    </w:p>
    <w:p w14:paraId="498F58AC" w14:textId="27E83C18" w:rsidR="00FC0468" w:rsidRDefault="00FC0468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lastRenderedPageBreak/>
        <w:t xml:space="preserve">Прогнозный индекс-дефлятор Минэкономразвития России по строке Инвестиции в основной капитал (Письмо Минэкономразвития России от 2 октября 2024 г. № 35132-ПК/Д03и): </w:t>
      </w:r>
    </w:p>
    <w:p w14:paraId="6129587D" w14:textId="6A2179DE" w:rsidR="00FC0468" w:rsidRDefault="00FC0468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на 2024 </w:t>
      </w:r>
      <w:proofErr w:type="gramStart"/>
      <w:r>
        <w:t>год  –</w:t>
      </w:r>
      <w:proofErr w:type="gramEnd"/>
      <w:r>
        <w:t xml:space="preserve"> 109,1;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A34AF32" w14:textId="214D2253" w:rsidR="00FC0468" w:rsidRDefault="00FC0468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на 2025 год – 107,8.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231C757" w14:textId="272A9A7A" w:rsidR="00FC0468" w:rsidRDefault="00FC0468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Индекс прогнозной </w:t>
      </w:r>
      <w:proofErr w:type="gramStart"/>
      <w:r>
        <w:t>инфляции  на</w:t>
      </w:r>
      <w:proofErr w:type="gramEnd"/>
      <w:r>
        <w:t xml:space="preserve"> один месяц в 2024 году равна корню двенадцатой степени из 1,091 – 1,0073.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DF023A9" w14:textId="2875095F" w:rsidR="00FC0468" w:rsidRDefault="00FC0468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Индекс прогнозной </w:t>
      </w:r>
      <w:proofErr w:type="gramStart"/>
      <w:r>
        <w:t>инфляции  на</w:t>
      </w:r>
      <w:proofErr w:type="gramEnd"/>
      <w:r>
        <w:t xml:space="preserve"> один месяц в 2025 году равна корню двенадцатой степени из 1,078 – 1,0063.</w:t>
      </w:r>
      <w:r>
        <w:tab/>
      </w:r>
      <w:r>
        <w:tab/>
      </w:r>
      <w:r>
        <w:tab/>
      </w:r>
      <w:r>
        <w:tab/>
      </w:r>
      <w:r>
        <w:tab/>
      </w:r>
      <w:r>
        <w:tab/>
        <w:t>По Приказу Минстроя № 484/</w:t>
      </w:r>
      <w:proofErr w:type="spellStart"/>
      <w:r>
        <w:t>пр</w:t>
      </w:r>
      <w:proofErr w:type="spellEnd"/>
      <w:r>
        <w:t xml:space="preserve"> от 14.06.2022 индекс-дефлятор на период от даты определения НМЦК (ноябрь) до даты окончания работ (март).</w:t>
      </w:r>
    </w:p>
    <w:p w14:paraId="0094F76B" w14:textId="599F15CF" w:rsidR="00FC0468" w:rsidRDefault="00FC0468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К1=(1,0073³) - 2024 год;</w:t>
      </w:r>
    </w:p>
    <w:p w14:paraId="1511DCB5" w14:textId="43F18255" w:rsidR="008D1C5B" w:rsidRDefault="008D1C5B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D1C5B">
        <w:t>К2=(1,0063⁰+1,0063⁵)</w:t>
      </w:r>
      <w:r>
        <w:t xml:space="preserve"> </w:t>
      </w:r>
      <w:r w:rsidRPr="008D1C5B">
        <w:t>-</w:t>
      </w:r>
      <w:r>
        <w:t xml:space="preserve"> </w:t>
      </w:r>
      <w:r w:rsidRPr="008D1C5B">
        <w:t>2025 год;</w:t>
      </w:r>
    </w:p>
    <w:p w14:paraId="726CCFDD" w14:textId="1EA33E6E" w:rsidR="00FC0468" w:rsidRDefault="00FC0468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FC0468">
        <w:t>Итого индекс прогнозной инфляции:</w:t>
      </w:r>
      <w:r>
        <w:t xml:space="preserve"> </w:t>
      </w:r>
      <w:r w:rsidR="008D1C5B" w:rsidRPr="008D1C5B">
        <w:t>К1*К2=(1,0073</w:t>
      </w:r>
      <w:proofErr w:type="gramStart"/>
      <w:r w:rsidR="008D1C5B" w:rsidRPr="008D1C5B">
        <w:t>³)*</w:t>
      </w:r>
      <w:proofErr w:type="gramEnd"/>
      <w:r w:rsidR="008D1C5B" w:rsidRPr="008D1C5B">
        <w:t>(1,0063⁰+1,0063⁵)/2= 1,0220*(1+ 1,0319)/2=1,0383.</w:t>
      </w:r>
    </w:p>
    <w:p w14:paraId="20C5EE54" w14:textId="2C00017A" w:rsidR="00206A28" w:rsidRPr="009E3FC6" w:rsidRDefault="009E3FC6" w:rsidP="009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bCs/>
        </w:rPr>
      </w:pPr>
      <w:r w:rsidRPr="009E3FC6">
        <w:rPr>
          <w:b/>
          <w:bCs/>
        </w:rPr>
        <w:t xml:space="preserve">Н(М)ЦК с учетом доведенных заказчику лимитов бюджетных ассигнований принимается в размере: </w:t>
      </w:r>
      <w:r w:rsidR="008D1C5B" w:rsidRPr="008D1C5B">
        <w:rPr>
          <w:b/>
          <w:bCs/>
        </w:rPr>
        <w:t>4 837 033 (четыре миллиона восемьсот тридцать семь тысяч тридцать три) рубля 30 копеек.</w:t>
      </w:r>
    </w:p>
    <w:sectPr w:rsidR="00206A28" w:rsidRPr="009E3FC6" w:rsidSect="00FD06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A28"/>
    <w:rsid w:val="00095096"/>
    <w:rsid w:val="00156D25"/>
    <w:rsid w:val="002048FB"/>
    <w:rsid w:val="00206A28"/>
    <w:rsid w:val="002A0432"/>
    <w:rsid w:val="003348A7"/>
    <w:rsid w:val="003513FC"/>
    <w:rsid w:val="003735E9"/>
    <w:rsid w:val="00387E20"/>
    <w:rsid w:val="003D618F"/>
    <w:rsid w:val="00486C72"/>
    <w:rsid w:val="004C413E"/>
    <w:rsid w:val="00544FA1"/>
    <w:rsid w:val="00600989"/>
    <w:rsid w:val="00614588"/>
    <w:rsid w:val="006658A7"/>
    <w:rsid w:val="006F0D4F"/>
    <w:rsid w:val="0074548E"/>
    <w:rsid w:val="007857BE"/>
    <w:rsid w:val="00834BC5"/>
    <w:rsid w:val="008818FD"/>
    <w:rsid w:val="008A7833"/>
    <w:rsid w:val="008D1C5B"/>
    <w:rsid w:val="00937200"/>
    <w:rsid w:val="00947FF2"/>
    <w:rsid w:val="009773A9"/>
    <w:rsid w:val="009E3FC6"/>
    <w:rsid w:val="009F7877"/>
    <w:rsid w:val="00A91E20"/>
    <w:rsid w:val="00AF3402"/>
    <w:rsid w:val="00AF7D3B"/>
    <w:rsid w:val="00CD4EC8"/>
    <w:rsid w:val="00CE3B22"/>
    <w:rsid w:val="00D555B2"/>
    <w:rsid w:val="00DF3D31"/>
    <w:rsid w:val="00E0674F"/>
    <w:rsid w:val="00E102A8"/>
    <w:rsid w:val="00E45510"/>
    <w:rsid w:val="00E531C5"/>
    <w:rsid w:val="00FC0468"/>
    <w:rsid w:val="00FE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C95DF"/>
  <w15:docId w15:val="{5F04A557-D43A-4866-89FB-74AF4BDC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Геннадьевна Подкопаева</cp:lastModifiedBy>
  <cp:revision>16</cp:revision>
  <cp:lastPrinted>2024-11-21T08:34:00Z</cp:lastPrinted>
  <dcterms:created xsi:type="dcterms:W3CDTF">2024-08-29T08:39:00Z</dcterms:created>
  <dcterms:modified xsi:type="dcterms:W3CDTF">2024-12-10T03:17:00Z</dcterms:modified>
</cp:coreProperties>
</file>